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612"/>
        <w:gridCol w:w="7556"/>
      </w:tblGrid>
      <w:tr w:rsidR="00437B1B" w:rsidRPr="007C3C06" w14:paraId="2ED2FBB5" w14:textId="77777777" w:rsidTr="007C3C06">
        <w:tc>
          <w:tcPr>
            <w:tcW w:w="7612" w:type="dxa"/>
            <w:hideMark/>
          </w:tcPr>
          <w:p w14:paraId="0456AF17" w14:textId="77777777" w:rsidR="00437B1B" w:rsidRPr="00E11366" w:rsidRDefault="00437B1B" w:rsidP="00437B1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366">
              <w:rPr>
                <w:rFonts w:ascii="Times New Roman" w:hAnsi="Times New Roman"/>
                <w:sz w:val="28"/>
                <w:szCs w:val="28"/>
              </w:rPr>
              <w:t>ĐẢNG BỘ TỈNH NINH THUẬN</w:t>
            </w:r>
          </w:p>
          <w:p w14:paraId="0C87B756" w14:textId="302A9567" w:rsidR="00437B1B" w:rsidRPr="00E11366" w:rsidRDefault="00437B1B" w:rsidP="00437B1B">
            <w:pPr>
              <w:keepNext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E11366">
              <w:rPr>
                <w:rFonts w:ascii="Times New Roman" w:hAnsi="Times New Roman"/>
                <w:b/>
                <w:sz w:val="28"/>
                <w:szCs w:val="28"/>
              </w:rPr>
              <w:t xml:space="preserve">THÀNH ỦY PHAN RANG </w:t>
            </w:r>
            <w:r w:rsidR="0045545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E11366">
              <w:rPr>
                <w:rFonts w:ascii="Times New Roman" w:hAnsi="Times New Roman"/>
                <w:b/>
                <w:sz w:val="28"/>
                <w:szCs w:val="28"/>
              </w:rPr>
              <w:t xml:space="preserve"> THÁP CHÀM</w:t>
            </w:r>
          </w:p>
          <w:p w14:paraId="4D9117A3" w14:textId="77777777" w:rsidR="00437B1B" w:rsidRPr="00E11366" w:rsidRDefault="00437B1B" w:rsidP="00437B1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11366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556" w:type="dxa"/>
            <w:hideMark/>
          </w:tcPr>
          <w:p w14:paraId="5244A74C" w14:textId="5E665582" w:rsidR="00437B1B" w:rsidRPr="007C3C06" w:rsidRDefault="006D4551" w:rsidP="007C3C06">
            <w:pPr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7C3C06">
              <w:rPr>
                <w:rFonts w:ascii="Times New Roman" w:hAnsi="Times New Roman"/>
                <w:b/>
                <w:sz w:val="30"/>
                <w:szCs w:val="30"/>
              </w:rPr>
              <w:t xml:space="preserve">                                       </w:t>
            </w:r>
            <w:r w:rsidR="00437B1B" w:rsidRPr="007C3C06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ĐẢNG CỘNG SẢN VIỆT NAM</w:t>
            </w:r>
          </w:p>
        </w:tc>
      </w:tr>
    </w:tbl>
    <w:p w14:paraId="07930A8B" w14:textId="77777777" w:rsidR="004769BC" w:rsidRDefault="004769BC" w:rsidP="00437B1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34D1AB" w14:textId="65998A87" w:rsidR="00973BE4" w:rsidRDefault="00973BE4" w:rsidP="00437B1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PHỤ LỤC</w:t>
      </w:r>
      <w:r w:rsidR="0093793E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39021D">
        <w:rPr>
          <w:rFonts w:ascii="Times New Roman" w:hAnsi="Times New Roman"/>
          <w:b/>
          <w:bCs/>
          <w:sz w:val="28"/>
          <w:szCs w:val="28"/>
        </w:rPr>
        <w:t>6</w:t>
      </w:r>
    </w:p>
    <w:p w14:paraId="5A18B5F3" w14:textId="77777777" w:rsidR="00973BE4" w:rsidRDefault="00973BE4" w:rsidP="00437B1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Các mô hình, điển hình thực hiện hiệu quả các chương trình ưu tiên ứng dụng, phát triển KHCN và ĐMST</w:t>
      </w:r>
    </w:p>
    <w:p w14:paraId="62475D9B" w14:textId="40BDF864" w:rsidR="006D4551" w:rsidRPr="005F4F50" w:rsidRDefault="006D4551" w:rsidP="006D455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F4F50">
        <w:rPr>
          <w:rFonts w:ascii="Times New Roman" w:hAnsi="Times New Roman"/>
          <w:i/>
          <w:sz w:val="28"/>
          <w:szCs w:val="28"/>
        </w:rPr>
        <w:t xml:space="preserve"> (Kèm theo Báo cáo số</w:t>
      </w:r>
      <w:r w:rsidR="00DA25E1">
        <w:rPr>
          <w:rFonts w:ascii="Times New Roman" w:hAnsi="Times New Roman"/>
          <w:i/>
          <w:sz w:val="28"/>
          <w:szCs w:val="28"/>
        </w:rPr>
        <w:t xml:space="preserve"> </w:t>
      </w:r>
      <w:r w:rsidR="00E937EF">
        <w:rPr>
          <w:rFonts w:ascii="Times New Roman" w:hAnsi="Times New Roman"/>
          <w:i/>
          <w:sz w:val="28"/>
          <w:szCs w:val="28"/>
        </w:rPr>
        <w:t>1033</w:t>
      </w:r>
      <w:r w:rsidR="00DA25E1">
        <w:rPr>
          <w:rFonts w:ascii="Times New Roman" w:hAnsi="Times New Roman"/>
          <w:i/>
          <w:sz w:val="28"/>
          <w:szCs w:val="28"/>
        </w:rPr>
        <w:t xml:space="preserve">-BC/TU, </w:t>
      </w:r>
      <w:proofErr w:type="gramStart"/>
      <w:r w:rsidR="00DA25E1">
        <w:rPr>
          <w:rFonts w:ascii="Times New Roman" w:hAnsi="Times New Roman"/>
          <w:i/>
          <w:sz w:val="28"/>
          <w:szCs w:val="28"/>
        </w:rPr>
        <w:t>ngày</w:t>
      </w:r>
      <w:r w:rsidR="00DA25E1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E937EF">
        <w:rPr>
          <w:rFonts w:ascii="Times New Roman" w:hAnsi="Times New Roman"/>
          <w:i/>
          <w:sz w:val="28"/>
          <w:szCs w:val="28"/>
        </w:rPr>
        <w:t xml:space="preserve"> 31</w:t>
      </w:r>
      <w:proofErr w:type="gramEnd"/>
      <w:r w:rsidR="00E937EF">
        <w:rPr>
          <w:rFonts w:ascii="Times New Roman" w:hAnsi="Times New Roman"/>
          <w:i/>
          <w:sz w:val="28"/>
          <w:szCs w:val="28"/>
        </w:rPr>
        <w:t>/12</w:t>
      </w:r>
      <w:bookmarkStart w:id="0" w:name="_GoBack"/>
      <w:bookmarkEnd w:id="0"/>
      <w:r w:rsidRPr="005F4F50">
        <w:rPr>
          <w:rFonts w:ascii="Times New Roman" w:hAnsi="Times New Roman"/>
          <w:i/>
          <w:sz w:val="28"/>
          <w:szCs w:val="28"/>
        </w:rPr>
        <w:t xml:space="preserve">/2024 của </w:t>
      </w:r>
      <w:r w:rsidR="00F807ED">
        <w:rPr>
          <w:rFonts w:ascii="Times New Roman" w:hAnsi="Times New Roman"/>
          <w:i/>
          <w:sz w:val="28"/>
          <w:szCs w:val="28"/>
          <w:lang w:val="vi-VN"/>
        </w:rPr>
        <w:t xml:space="preserve">Ban Thường vụ </w:t>
      </w:r>
      <w:r w:rsidRPr="005F4F50">
        <w:rPr>
          <w:rFonts w:ascii="Times New Roman" w:hAnsi="Times New Roman"/>
          <w:i/>
          <w:sz w:val="28"/>
          <w:szCs w:val="28"/>
        </w:rPr>
        <w:t>Thành ủy)</w:t>
      </w:r>
    </w:p>
    <w:p w14:paraId="6D684F28" w14:textId="4233C82F" w:rsidR="00437B1B" w:rsidRDefault="00455453" w:rsidP="00437B1B">
      <w:pPr>
        <w:jc w:val="center"/>
        <w:rPr>
          <w:rFonts w:ascii="Times New Roman" w:hAnsi="Times New Roman"/>
          <w:bCs/>
          <w:sz w:val="28"/>
          <w:szCs w:val="28"/>
        </w:rPr>
      </w:pPr>
      <w:r w:rsidRPr="006C6445">
        <w:rPr>
          <w:rFonts w:ascii="Times New Roman" w:hAnsi="Times New Roman"/>
          <w:bCs/>
          <w:sz w:val="28"/>
          <w:szCs w:val="28"/>
          <w:lang w:val="vi-VN"/>
        </w:rPr>
        <w:t>-----</w:t>
      </w:r>
    </w:p>
    <w:p w14:paraId="2F0826AD" w14:textId="77777777" w:rsidR="004769BC" w:rsidRPr="004769BC" w:rsidRDefault="004769BC" w:rsidP="00437B1B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596"/>
        <w:gridCol w:w="2410"/>
        <w:gridCol w:w="1247"/>
        <w:gridCol w:w="1276"/>
        <w:gridCol w:w="1275"/>
        <w:gridCol w:w="1134"/>
        <w:gridCol w:w="993"/>
        <w:gridCol w:w="1701"/>
        <w:gridCol w:w="1417"/>
        <w:gridCol w:w="2552"/>
      </w:tblGrid>
      <w:tr w:rsidR="00D42B6E" w:rsidRPr="00D42B6E" w14:paraId="3365D2E8" w14:textId="77777777" w:rsidTr="00084D36">
        <w:trPr>
          <w:trHeight w:val="1236"/>
          <w:tblHeader/>
        </w:trPr>
        <w:tc>
          <w:tcPr>
            <w:tcW w:w="596" w:type="dxa"/>
            <w:vAlign w:val="center"/>
          </w:tcPr>
          <w:p w14:paraId="55B19A35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410" w:type="dxa"/>
            <w:vAlign w:val="center"/>
          </w:tcPr>
          <w:p w14:paraId="1975B3A8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Tên mô hình</w:t>
            </w:r>
          </w:p>
        </w:tc>
        <w:tc>
          <w:tcPr>
            <w:tcW w:w="1247" w:type="dxa"/>
            <w:vAlign w:val="center"/>
          </w:tcPr>
          <w:p w14:paraId="5379E3AF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276" w:type="dxa"/>
            <w:vAlign w:val="center"/>
          </w:tcPr>
          <w:p w14:paraId="06209E7F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Phạm vi liên kết</w:t>
            </w:r>
          </w:p>
        </w:tc>
        <w:tc>
          <w:tcPr>
            <w:tcW w:w="1275" w:type="dxa"/>
            <w:vAlign w:val="center"/>
          </w:tcPr>
          <w:p w14:paraId="2C6D3386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Quy mô, diện tích (ha)</w:t>
            </w:r>
          </w:p>
        </w:tc>
        <w:tc>
          <w:tcPr>
            <w:tcW w:w="1134" w:type="dxa"/>
            <w:vAlign w:val="center"/>
          </w:tcPr>
          <w:p w14:paraId="745E56CC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Số hộ tham gia</w:t>
            </w:r>
          </w:p>
        </w:tc>
        <w:tc>
          <w:tcPr>
            <w:tcW w:w="993" w:type="dxa"/>
            <w:vAlign w:val="center"/>
          </w:tcPr>
          <w:p w14:paraId="6234B603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Sản lượng (tấn)</w:t>
            </w:r>
          </w:p>
        </w:tc>
        <w:tc>
          <w:tcPr>
            <w:tcW w:w="1701" w:type="dxa"/>
            <w:vAlign w:val="center"/>
          </w:tcPr>
          <w:p w14:paraId="1B376C21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Các bên tham gia liên kết</w:t>
            </w:r>
          </w:p>
        </w:tc>
        <w:tc>
          <w:tcPr>
            <w:tcW w:w="1417" w:type="dxa"/>
            <w:vAlign w:val="center"/>
          </w:tcPr>
          <w:p w14:paraId="383BFC10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Doanh nghiệp</w:t>
            </w:r>
          </w:p>
        </w:tc>
        <w:tc>
          <w:tcPr>
            <w:tcW w:w="2552" w:type="dxa"/>
          </w:tcPr>
          <w:p w14:paraId="7041D5FD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8BB457F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Hiệu quả</w:t>
            </w:r>
          </w:p>
        </w:tc>
      </w:tr>
      <w:tr w:rsidR="00AA0F6D" w:rsidRPr="00D42B6E" w14:paraId="4B1F39EF" w14:textId="77777777" w:rsidTr="00084D36">
        <w:trPr>
          <w:trHeight w:val="586"/>
        </w:trPr>
        <w:tc>
          <w:tcPr>
            <w:tcW w:w="14601" w:type="dxa"/>
            <w:gridSpan w:val="10"/>
            <w:vAlign w:val="center"/>
          </w:tcPr>
          <w:p w14:paraId="1B4542C5" w14:textId="6191894E" w:rsidR="00AA0F6D" w:rsidRPr="00D42B6E" w:rsidRDefault="00D42B6E" w:rsidP="001A021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I. </w:t>
            </w:r>
            <w:r w:rsidR="00AA0F6D"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 hình liên kết chuỗi giá trị </w:t>
            </w:r>
          </w:p>
        </w:tc>
      </w:tr>
      <w:tr w:rsidR="00D42B6E" w:rsidRPr="00D42B6E" w14:paraId="6589ABD8" w14:textId="77777777" w:rsidTr="00084D36">
        <w:trPr>
          <w:trHeight w:val="1361"/>
        </w:trPr>
        <w:tc>
          <w:tcPr>
            <w:tcW w:w="596" w:type="dxa"/>
            <w:vAlign w:val="center"/>
          </w:tcPr>
          <w:p w14:paraId="6458E9D7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14:paraId="420FDBF6" w14:textId="77777777" w:rsidR="00437B1B" w:rsidRPr="00D42B6E" w:rsidRDefault="00437B1B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Mô hình liên kết sản xuất Nho</w:t>
            </w:r>
          </w:p>
        </w:tc>
        <w:tc>
          <w:tcPr>
            <w:tcW w:w="1247" w:type="dxa"/>
            <w:vAlign w:val="center"/>
          </w:tcPr>
          <w:p w14:paraId="757633B2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Phường Văn Hải</w:t>
            </w:r>
          </w:p>
        </w:tc>
        <w:tc>
          <w:tcPr>
            <w:tcW w:w="1276" w:type="dxa"/>
            <w:vAlign w:val="center"/>
          </w:tcPr>
          <w:p w14:paraId="52AA30DE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Sản xuất, tiêu thụ</w:t>
            </w:r>
          </w:p>
        </w:tc>
        <w:tc>
          <w:tcPr>
            <w:tcW w:w="1275" w:type="dxa"/>
            <w:vAlign w:val="center"/>
          </w:tcPr>
          <w:p w14:paraId="6621A291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14:paraId="3366806C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93" w:type="dxa"/>
            <w:vAlign w:val="center"/>
          </w:tcPr>
          <w:p w14:paraId="7E5990B6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vAlign w:val="center"/>
          </w:tcPr>
          <w:p w14:paraId="4D11A262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HTX, hộ dân</w:t>
            </w:r>
          </w:p>
        </w:tc>
        <w:tc>
          <w:tcPr>
            <w:tcW w:w="1417" w:type="dxa"/>
            <w:vAlign w:val="center"/>
          </w:tcPr>
          <w:p w14:paraId="388F64A4" w14:textId="77777777" w:rsidR="00437B1B" w:rsidRPr="00D42B6E" w:rsidRDefault="00437B1B" w:rsidP="004554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HTX Nho Evergreen</w:t>
            </w:r>
          </w:p>
        </w:tc>
        <w:tc>
          <w:tcPr>
            <w:tcW w:w="2552" w:type="dxa"/>
          </w:tcPr>
          <w:p w14:paraId="7014B5A7" w14:textId="77777777" w:rsidR="00437B1B" w:rsidRPr="00D42B6E" w:rsidRDefault="00437B1B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Các hộ tham gia liên kết có thu nhập ổn định, lâu dài, yên tâm tiếp tục đầu tư sản xuất trong thời gian tới</w:t>
            </w:r>
          </w:p>
        </w:tc>
      </w:tr>
      <w:tr w:rsidR="00D42B6E" w:rsidRPr="00D42B6E" w14:paraId="184B5FEF" w14:textId="77777777" w:rsidTr="00084D36">
        <w:trPr>
          <w:trHeight w:val="1409"/>
        </w:trPr>
        <w:tc>
          <w:tcPr>
            <w:tcW w:w="596" w:type="dxa"/>
            <w:vAlign w:val="center"/>
          </w:tcPr>
          <w:p w14:paraId="6D927820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27174ABA" w14:textId="77777777" w:rsidR="00437B1B" w:rsidRPr="00D42B6E" w:rsidRDefault="00437B1B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Mô hình liên kết chuỗi giá trị Nha đam</w:t>
            </w:r>
          </w:p>
        </w:tc>
        <w:tc>
          <w:tcPr>
            <w:tcW w:w="1247" w:type="dxa"/>
            <w:vAlign w:val="center"/>
          </w:tcPr>
          <w:p w14:paraId="439A9903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Phường Văn Hải</w:t>
            </w:r>
          </w:p>
        </w:tc>
        <w:tc>
          <w:tcPr>
            <w:tcW w:w="1276" w:type="dxa"/>
            <w:vAlign w:val="center"/>
          </w:tcPr>
          <w:p w14:paraId="1CECE0F5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Sản xuất, tiêu thụ</w:t>
            </w:r>
          </w:p>
        </w:tc>
        <w:tc>
          <w:tcPr>
            <w:tcW w:w="1275" w:type="dxa"/>
            <w:vAlign w:val="center"/>
          </w:tcPr>
          <w:p w14:paraId="467EDAD0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vAlign w:val="center"/>
          </w:tcPr>
          <w:p w14:paraId="0B9D462A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993" w:type="dxa"/>
            <w:vAlign w:val="center"/>
          </w:tcPr>
          <w:p w14:paraId="2B99829D" w14:textId="01CC9B5E" w:rsidR="00437B1B" w:rsidRPr="00D42B6E" w:rsidRDefault="00C173C9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45.000</w:t>
            </w:r>
          </w:p>
        </w:tc>
        <w:tc>
          <w:tcPr>
            <w:tcW w:w="1701" w:type="dxa"/>
            <w:vAlign w:val="center"/>
          </w:tcPr>
          <w:p w14:paraId="3B349435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Doanh nghiệp, hộ dân</w:t>
            </w:r>
          </w:p>
        </w:tc>
        <w:tc>
          <w:tcPr>
            <w:tcW w:w="1417" w:type="dxa"/>
            <w:vAlign w:val="center"/>
          </w:tcPr>
          <w:p w14:paraId="6B26808E" w14:textId="77777777" w:rsidR="00437B1B" w:rsidRPr="00D42B6E" w:rsidRDefault="00437B1B" w:rsidP="004554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Công ty cổ phần Cánh đồng Việt</w:t>
            </w:r>
          </w:p>
        </w:tc>
        <w:tc>
          <w:tcPr>
            <w:tcW w:w="2552" w:type="dxa"/>
          </w:tcPr>
          <w:p w14:paraId="29ABADEA" w14:textId="77777777" w:rsidR="00437B1B" w:rsidRDefault="00437B1B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Các hộ tham gia liên kết có thu nhập ổn định, lâu dài, yên tâm tiếp tục đầu tư sản xuất trong thời gian tới</w:t>
            </w:r>
          </w:p>
          <w:p w14:paraId="3F1EB67B" w14:textId="77777777" w:rsidR="00B47D4F" w:rsidRPr="00D42B6E" w:rsidRDefault="00B47D4F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42B6E" w:rsidRPr="00D42B6E" w14:paraId="259642CD" w14:textId="77777777" w:rsidTr="00084D36">
        <w:trPr>
          <w:trHeight w:val="1429"/>
        </w:trPr>
        <w:tc>
          <w:tcPr>
            <w:tcW w:w="596" w:type="dxa"/>
            <w:vAlign w:val="center"/>
          </w:tcPr>
          <w:p w14:paraId="1EABFFBC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477E93B5" w14:textId="77777777" w:rsidR="00437B1B" w:rsidRPr="00D42B6E" w:rsidRDefault="00437B1B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Chuỗi liên kết chăn nuôi bò</w:t>
            </w:r>
          </w:p>
        </w:tc>
        <w:tc>
          <w:tcPr>
            <w:tcW w:w="1247" w:type="dxa"/>
            <w:vAlign w:val="center"/>
          </w:tcPr>
          <w:p w14:paraId="5DF55A5F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Xã Thành Hải</w:t>
            </w:r>
          </w:p>
        </w:tc>
        <w:tc>
          <w:tcPr>
            <w:tcW w:w="1276" w:type="dxa"/>
            <w:vAlign w:val="center"/>
          </w:tcPr>
          <w:p w14:paraId="2898E3A0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Chăn nuôi, giết mổ, tiêu thụ</w:t>
            </w:r>
          </w:p>
        </w:tc>
        <w:tc>
          <w:tcPr>
            <w:tcW w:w="1275" w:type="dxa"/>
            <w:vAlign w:val="center"/>
          </w:tcPr>
          <w:p w14:paraId="0C61474C" w14:textId="3EC539AF" w:rsidR="00437B1B" w:rsidRPr="00D42B6E" w:rsidRDefault="00D37337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  <w:vAlign w:val="center"/>
          </w:tcPr>
          <w:p w14:paraId="0AF8DDBE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vAlign w:val="center"/>
          </w:tcPr>
          <w:p w14:paraId="085F7F2B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84,4</w:t>
            </w:r>
          </w:p>
        </w:tc>
        <w:tc>
          <w:tcPr>
            <w:tcW w:w="1701" w:type="dxa"/>
            <w:vAlign w:val="center"/>
          </w:tcPr>
          <w:p w14:paraId="529E507D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Cơ sở giết mổ, thương lái</w:t>
            </w:r>
          </w:p>
        </w:tc>
        <w:tc>
          <w:tcPr>
            <w:tcW w:w="1417" w:type="dxa"/>
            <w:vAlign w:val="center"/>
          </w:tcPr>
          <w:p w14:paraId="1E82AA46" w14:textId="0E9C0C54" w:rsidR="00437B1B" w:rsidRPr="00D42B6E" w:rsidRDefault="00BD2C27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15CAF143" w14:textId="77777777" w:rsidR="00437B1B" w:rsidRPr="00D42B6E" w:rsidRDefault="00437B1B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Giúp người dân không lo về kinh phí mua con giống và mạng lại nguồn thu nhập ổn định</w:t>
            </w:r>
          </w:p>
        </w:tc>
      </w:tr>
      <w:tr w:rsidR="00D42B6E" w:rsidRPr="00D42B6E" w14:paraId="7422A82C" w14:textId="77777777" w:rsidTr="00084D36">
        <w:trPr>
          <w:trHeight w:val="1161"/>
        </w:trPr>
        <w:tc>
          <w:tcPr>
            <w:tcW w:w="596" w:type="dxa"/>
            <w:vAlign w:val="center"/>
          </w:tcPr>
          <w:p w14:paraId="7A4C5624" w14:textId="27DDB4DB" w:rsidR="001F1BB2" w:rsidRPr="00D42B6E" w:rsidRDefault="001F1BB2" w:rsidP="001F1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 w14:paraId="5D919EF8" w14:textId="50974033" w:rsidR="001F1BB2" w:rsidRPr="00D42B6E" w:rsidRDefault="001F1BB2" w:rsidP="00D3733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Chuỗi liên kết chăn nuôi vịt chạy đồng</w:t>
            </w:r>
          </w:p>
        </w:tc>
        <w:tc>
          <w:tcPr>
            <w:tcW w:w="1247" w:type="dxa"/>
            <w:vAlign w:val="center"/>
          </w:tcPr>
          <w:p w14:paraId="368C8A4D" w14:textId="77777777" w:rsidR="001F1BB2" w:rsidRPr="00D42B6E" w:rsidRDefault="001F1BB2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Xã Thành Hải</w:t>
            </w:r>
          </w:p>
        </w:tc>
        <w:tc>
          <w:tcPr>
            <w:tcW w:w="1276" w:type="dxa"/>
            <w:vAlign w:val="center"/>
          </w:tcPr>
          <w:p w14:paraId="48A28FA1" w14:textId="77777777" w:rsidR="001F1BB2" w:rsidRPr="00D42B6E" w:rsidRDefault="001F1BB2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Chăn nuôi, tiêu thụ</w:t>
            </w:r>
          </w:p>
        </w:tc>
        <w:tc>
          <w:tcPr>
            <w:tcW w:w="1275" w:type="dxa"/>
            <w:vAlign w:val="center"/>
          </w:tcPr>
          <w:p w14:paraId="1F6CDD4C" w14:textId="07367EEE" w:rsidR="001F1BB2" w:rsidRPr="00D42B6E" w:rsidRDefault="00574266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C173C9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  <w:vAlign w:val="center"/>
          </w:tcPr>
          <w:p w14:paraId="2E725CDD" w14:textId="6B32203C" w:rsidR="001F1BB2" w:rsidRPr="00D42B6E" w:rsidRDefault="00D37337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993" w:type="dxa"/>
            <w:vAlign w:val="center"/>
          </w:tcPr>
          <w:p w14:paraId="74616339" w14:textId="6DC98274" w:rsidR="001F1BB2" w:rsidRPr="00D42B6E" w:rsidRDefault="00BD2C27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F1BB2" w:rsidRPr="00D42B6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F1BB2" w:rsidRPr="00D42B6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14:paraId="572872D9" w14:textId="77777777" w:rsidR="001F1BB2" w:rsidRPr="00D42B6E" w:rsidRDefault="001F1BB2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Hộ chăn nuôi, thương lái</w:t>
            </w:r>
          </w:p>
        </w:tc>
        <w:tc>
          <w:tcPr>
            <w:tcW w:w="1417" w:type="dxa"/>
            <w:vAlign w:val="center"/>
          </w:tcPr>
          <w:p w14:paraId="45CAD376" w14:textId="13919AE8" w:rsidR="001F1BB2" w:rsidRPr="00D42B6E" w:rsidRDefault="00BD2C27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111F2D89" w14:textId="4635EB89" w:rsidR="001F1BB2" w:rsidRPr="00D42B6E" w:rsidRDefault="001F1BB2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Đảm bảo thu mua lại theo giá thị trường, thu hồi lại chi phí đầu tư</w:t>
            </w:r>
            <w:r w:rsidR="00973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42B6E" w:rsidRPr="00D42B6E" w14:paraId="2F16A9D0" w14:textId="77777777" w:rsidTr="00084D36">
        <w:trPr>
          <w:trHeight w:val="1856"/>
        </w:trPr>
        <w:tc>
          <w:tcPr>
            <w:tcW w:w="596" w:type="dxa"/>
            <w:vAlign w:val="center"/>
          </w:tcPr>
          <w:p w14:paraId="108D7370" w14:textId="7F6FEAD4" w:rsidR="00437B1B" w:rsidRPr="00D42B6E" w:rsidRDefault="001F1BB2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14:paraId="1D9255AC" w14:textId="77777777" w:rsidR="00437B1B" w:rsidRPr="00D42B6E" w:rsidRDefault="00437B1B" w:rsidP="005805B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Chuỗi liên kết chăn nuôi  dê, cừu thịt vỗ béo</w:t>
            </w:r>
          </w:p>
        </w:tc>
        <w:tc>
          <w:tcPr>
            <w:tcW w:w="1247" w:type="dxa"/>
            <w:vAlign w:val="center"/>
          </w:tcPr>
          <w:p w14:paraId="11ED73FD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Phường Đô Vinh</w:t>
            </w:r>
          </w:p>
        </w:tc>
        <w:tc>
          <w:tcPr>
            <w:tcW w:w="1276" w:type="dxa"/>
            <w:vAlign w:val="center"/>
          </w:tcPr>
          <w:p w14:paraId="5D8775D8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Chăn nuôi, giết mổ, tiêu thụ</w:t>
            </w:r>
          </w:p>
        </w:tc>
        <w:tc>
          <w:tcPr>
            <w:tcW w:w="1275" w:type="dxa"/>
            <w:vAlign w:val="center"/>
          </w:tcPr>
          <w:p w14:paraId="30C0BD81" w14:textId="62E1D5F9" w:rsidR="00437B1B" w:rsidRPr="00D42B6E" w:rsidRDefault="00D37337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1134" w:type="dxa"/>
            <w:vAlign w:val="center"/>
          </w:tcPr>
          <w:p w14:paraId="6D32D620" w14:textId="3350B991" w:rsidR="00437B1B" w:rsidRPr="00D42B6E" w:rsidRDefault="00D37337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993" w:type="dxa"/>
            <w:vAlign w:val="center"/>
          </w:tcPr>
          <w:p w14:paraId="524D88C7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vAlign w:val="center"/>
          </w:tcPr>
          <w:p w14:paraId="03851D94" w14:textId="77777777" w:rsidR="00437B1B" w:rsidRPr="00D42B6E" w:rsidRDefault="00437B1B" w:rsidP="005805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Cơ sở giết mổ, thương lái</w:t>
            </w:r>
          </w:p>
        </w:tc>
        <w:tc>
          <w:tcPr>
            <w:tcW w:w="1417" w:type="dxa"/>
            <w:vAlign w:val="center"/>
          </w:tcPr>
          <w:p w14:paraId="24CC5DBB" w14:textId="6A27522E" w:rsidR="00437B1B" w:rsidRPr="00D37337" w:rsidRDefault="00D37337" w:rsidP="00084D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37337">
              <w:rPr>
                <w:rFonts w:ascii="Times New Roman" w:hAnsi="Times New Roman"/>
                <w:bCs/>
                <w:sz w:val="26"/>
                <w:szCs w:val="26"/>
              </w:rPr>
              <w:t>Cơ sở giết mổ Lê Văn Giàu</w:t>
            </w:r>
          </w:p>
        </w:tc>
        <w:tc>
          <w:tcPr>
            <w:tcW w:w="2552" w:type="dxa"/>
            <w:vAlign w:val="center"/>
          </w:tcPr>
          <w:p w14:paraId="4F3493CB" w14:textId="66EDA73E" w:rsidR="00437B1B" w:rsidRPr="00D42B6E" w:rsidRDefault="00437B1B" w:rsidP="004769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Giúp người dân không lo về kinh phí mua con giống và m</w:t>
            </w:r>
            <w:r w:rsidR="00973BE4">
              <w:rPr>
                <w:rFonts w:ascii="Times New Roman" w:hAnsi="Times New Roman"/>
                <w:sz w:val="26"/>
                <w:szCs w:val="26"/>
              </w:rPr>
              <w:t>a</w:t>
            </w:r>
            <w:r w:rsidRPr="00D42B6E">
              <w:rPr>
                <w:rFonts w:ascii="Times New Roman" w:hAnsi="Times New Roman"/>
                <w:sz w:val="26"/>
                <w:szCs w:val="26"/>
              </w:rPr>
              <w:t>ng lại nguồn thu nhập ổn định</w:t>
            </w:r>
            <w:r w:rsidR="00973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9466F" w:rsidRPr="00D42B6E" w14:paraId="1027CBC0" w14:textId="77777777" w:rsidTr="00084D36">
        <w:trPr>
          <w:trHeight w:val="665"/>
        </w:trPr>
        <w:tc>
          <w:tcPr>
            <w:tcW w:w="14601" w:type="dxa"/>
            <w:gridSpan w:val="10"/>
            <w:vAlign w:val="center"/>
          </w:tcPr>
          <w:p w14:paraId="02BFB8F9" w14:textId="274D626F" w:rsidR="0069466F" w:rsidRPr="00D42B6E" w:rsidRDefault="00D42B6E" w:rsidP="005805B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II. </w:t>
            </w:r>
            <w:r w:rsidR="0069466F" w:rsidRPr="00D42B6E">
              <w:rPr>
                <w:rFonts w:ascii="Times New Roman" w:hAnsi="Times New Roman"/>
                <w:b/>
                <w:sz w:val="26"/>
                <w:szCs w:val="26"/>
              </w:rPr>
              <w:t xml:space="preserve">Mô hình khởi nghiệp </w:t>
            </w:r>
            <w:r w:rsidRPr="00D42B6E">
              <w:rPr>
                <w:rFonts w:ascii="Times New Roman" w:hAnsi="Times New Roman"/>
                <w:b/>
                <w:sz w:val="26"/>
                <w:szCs w:val="26"/>
              </w:rPr>
              <w:t>ứng dụng KH-CN</w:t>
            </w:r>
          </w:p>
        </w:tc>
      </w:tr>
      <w:tr w:rsidR="00D42B6E" w:rsidRPr="00D42B6E" w14:paraId="378F08E8" w14:textId="77777777" w:rsidTr="00084D36">
        <w:tc>
          <w:tcPr>
            <w:tcW w:w="596" w:type="dxa"/>
            <w:vAlign w:val="center"/>
          </w:tcPr>
          <w:p w14:paraId="30CB48D2" w14:textId="25317E75" w:rsidR="0069466F" w:rsidRPr="00D42B6E" w:rsidRDefault="00D42B6E" w:rsidP="00580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14:paraId="524C1A79" w14:textId="77777777" w:rsidR="001A0211" w:rsidRDefault="00D42B6E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 xml:space="preserve">Mô hình </w:t>
            </w:r>
          </w:p>
          <w:p w14:paraId="01B562AE" w14:textId="4CA07CEE" w:rsidR="0069466F" w:rsidRPr="00D42B6E" w:rsidRDefault="00D42B6E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nuôi Ong Dú Jichi</w:t>
            </w:r>
          </w:p>
        </w:tc>
        <w:tc>
          <w:tcPr>
            <w:tcW w:w="1247" w:type="dxa"/>
            <w:vAlign w:val="center"/>
          </w:tcPr>
          <w:p w14:paraId="26975E24" w14:textId="22AED8DF" w:rsidR="0069466F" w:rsidRPr="00D42B6E" w:rsidRDefault="00D42B6E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Bảo An</w:t>
            </w:r>
          </w:p>
        </w:tc>
        <w:tc>
          <w:tcPr>
            <w:tcW w:w="1276" w:type="dxa"/>
            <w:vAlign w:val="center"/>
          </w:tcPr>
          <w:p w14:paraId="18035603" w14:textId="35A596E1" w:rsidR="0069466F" w:rsidRPr="00D42B6E" w:rsidRDefault="00D42B6E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Chăn nuôi kết hợp du lịch nông thôn</w:t>
            </w:r>
          </w:p>
        </w:tc>
        <w:tc>
          <w:tcPr>
            <w:tcW w:w="1275" w:type="dxa"/>
            <w:vAlign w:val="center"/>
          </w:tcPr>
          <w:p w14:paraId="53076DC8" w14:textId="2AEB6910" w:rsidR="0069466F" w:rsidRPr="00D42B6E" w:rsidRDefault="00574266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D42B6E" w:rsidRPr="00D42B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F0B7070" w14:textId="2EFADB36" w:rsidR="0069466F" w:rsidRPr="00D42B6E" w:rsidRDefault="00D42B6E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center"/>
          </w:tcPr>
          <w:p w14:paraId="54E57046" w14:textId="2F0C34A0" w:rsidR="0069466F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01110360" w14:textId="68B882ED" w:rsidR="0069466F" w:rsidRPr="00D42B6E" w:rsidRDefault="00D42B6E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04BB3A78" w14:textId="0983B5E9" w:rsidR="0069466F" w:rsidRPr="00D42B6E" w:rsidRDefault="00D42B6E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1DBEB0BD" w14:textId="4233B57A" w:rsidR="0069466F" w:rsidRPr="00D42B6E" w:rsidRDefault="00D42B6E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 xml:space="preserve">Nâng cao thu nhập, thúc đẩy </w:t>
            </w:r>
            <w:r w:rsidR="00BD2C27">
              <w:rPr>
                <w:rFonts w:ascii="Times New Roman" w:hAnsi="Times New Roman"/>
                <w:sz w:val="26"/>
                <w:szCs w:val="26"/>
              </w:rPr>
              <w:t xml:space="preserve">phát triển </w:t>
            </w:r>
            <w:r w:rsidRPr="00D42B6E">
              <w:rPr>
                <w:rFonts w:ascii="Times New Roman" w:hAnsi="Times New Roman"/>
                <w:sz w:val="26"/>
                <w:szCs w:val="26"/>
              </w:rPr>
              <w:t>kinh tế - xã hội địa phương.</w:t>
            </w:r>
          </w:p>
        </w:tc>
      </w:tr>
      <w:tr w:rsidR="00D42B6E" w:rsidRPr="00D42B6E" w14:paraId="10F8B511" w14:textId="77777777" w:rsidTr="00084D36">
        <w:trPr>
          <w:trHeight w:val="1225"/>
        </w:trPr>
        <w:tc>
          <w:tcPr>
            <w:tcW w:w="596" w:type="dxa"/>
            <w:vAlign w:val="center"/>
          </w:tcPr>
          <w:p w14:paraId="47FD1F0E" w14:textId="731B9D43" w:rsidR="0069466F" w:rsidRPr="00D42B6E" w:rsidRDefault="00D42B6E" w:rsidP="00D42B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43E5A2A8" w14:textId="77777777" w:rsidR="001A0211" w:rsidRDefault="00D42B6E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 xml:space="preserve">Mô hình trồng và chăm sóc bắp </w:t>
            </w:r>
          </w:p>
          <w:p w14:paraId="549D2D9B" w14:textId="5B9DEBF5" w:rsidR="0069466F" w:rsidRPr="00D42B6E" w:rsidRDefault="00D42B6E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Nữ Hoàng</w:t>
            </w:r>
          </w:p>
        </w:tc>
        <w:tc>
          <w:tcPr>
            <w:tcW w:w="1247" w:type="dxa"/>
            <w:vAlign w:val="center"/>
          </w:tcPr>
          <w:p w14:paraId="2CEB8520" w14:textId="1808BFB2" w:rsidR="0069466F" w:rsidRPr="00D42B6E" w:rsidRDefault="00D42B6E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>Phước Mỹ</w:t>
            </w:r>
          </w:p>
        </w:tc>
        <w:tc>
          <w:tcPr>
            <w:tcW w:w="1276" w:type="dxa"/>
            <w:vAlign w:val="center"/>
          </w:tcPr>
          <w:p w14:paraId="625EF317" w14:textId="77777777" w:rsidR="0069466F" w:rsidRPr="00D42B6E" w:rsidRDefault="0069466F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FA0AAB8" w14:textId="08337A0D" w:rsidR="0069466F" w:rsidRPr="00D42B6E" w:rsidRDefault="001A0211" w:rsidP="005742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57426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01C24E3B" w14:textId="1F3F4922" w:rsidR="0069466F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vAlign w:val="center"/>
          </w:tcPr>
          <w:p w14:paraId="163FEACE" w14:textId="68E18730" w:rsidR="0069466F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vAlign w:val="center"/>
          </w:tcPr>
          <w:p w14:paraId="2D1F8B40" w14:textId="024B9F18" w:rsidR="0069466F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2E2DD963" w14:textId="2A22FB57" w:rsidR="0069466F" w:rsidRPr="00D42B6E" w:rsidRDefault="00BD2C27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2FF97B37" w14:textId="3F419CB2" w:rsidR="0069466F" w:rsidRPr="00D42B6E" w:rsidRDefault="00BD2C27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sz w:val="26"/>
                <w:szCs w:val="26"/>
              </w:rPr>
              <w:t xml:space="preserve">Nâng cao thu nhập, thúc đẩy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phát triển </w:t>
            </w:r>
            <w:r w:rsidRPr="00D42B6E">
              <w:rPr>
                <w:rFonts w:ascii="Times New Roman" w:hAnsi="Times New Roman"/>
                <w:sz w:val="26"/>
                <w:szCs w:val="26"/>
              </w:rPr>
              <w:t>kinh tế - xã hội địa phương.</w:t>
            </w:r>
          </w:p>
        </w:tc>
      </w:tr>
      <w:tr w:rsidR="001A0211" w:rsidRPr="00D42B6E" w14:paraId="7E266F08" w14:textId="77777777" w:rsidTr="00084D36">
        <w:trPr>
          <w:trHeight w:val="744"/>
        </w:trPr>
        <w:tc>
          <w:tcPr>
            <w:tcW w:w="14601" w:type="dxa"/>
            <w:gridSpan w:val="10"/>
            <w:vAlign w:val="center"/>
          </w:tcPr>
          <w:p w14:paraId="1E42A7A7" w14:textId="6D3F3E1B" w:rsidR="001A0211" w:rsidRPr="00D42B6E" w:rsidRDefault="001A0211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III. </w:t>
            </w:r>
            <w:r w:rsidRPr="00D42B6E">
              <w:rPr>
                <w:rFonts w:ascii="Times New Roman" w:hAnsi="Times New Roman"/>
                <w:b/>
                <w:bCs/>
                <w:sz w:val="26"/>
                <w:szCs w:val="26"/>
              </w:rPr>
              <w:t>Mô hình ứng dụng sản xuất nông nghiệp</w:t>
            </w:r>
          </w:p>
        </w:tc>
      </w:tr>
      <w:tr w:rsidR="001A0211" w:rsidRPr="00D42B6E" w14:paraId="30F26F47" w14:textId="77777777" w:rsidTr="00084D36">
        <w:trPr>
          <w:trHeight w:val="2067"/>
        </w:trPr>
        <w:tc>
          <w:tcPr>
            <w:tcW w:w="596" w:type="dxa"/>
            <w:vAlign w:val="center"/>
          </w:tcPr>
          <w:p w14:paraId="222FCE95" w14:textId="448D9C20" w:rsidR="001A0211" w:rsidRPr="00D42B6E" w:rsidRDefault="00973BE4" w:rsidP="00580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14:paraId="1F14E579" w14:textId="56205400" w:rsidR="001A0211" w:rsidRPr="00D42B6E" w:rsidRDefault="001A0211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Mô hình bao lưới chống ruồi vàng</w:t>
            </w:r>
          </w:p>
        </w:tc>
        <w:tc>
          <w:tcPr>
            <w:tcW w:w="1247" w:type="dxa"/>
            <w:vAlign w:val="center"/>
          </w:tcPr>
          <w:p w14:paraId="7FB42766" w14:textId="314360EA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Đô Vinh, Bảo An, Phước Mỹ, Văn Hải, Thành Hải, Đạo Long</w:t>
            </w:r>
          </w:p>
        </w:tc>
        <w:tc>
          <w:tcPr>
            <w:tcW w:w="1276" w:type="dxa"/>
            <w:vAlign w:val="center"/>
          </w:tcPr>
          <w:p w14:paraId="3D586918" w14:textId="7255587D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14:paraId="03C48CEC" w14:textId="4F30A53A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14:paraId="265EECFD" w14:textId="183F789E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14:paraId="22B662AE" w14:textId="5602F101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49F46C9A" w14:textId="49E4A8A0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40F71D0C" w14:textId="5EEB47D4" w:rsidR="001A0211" w:rsidRPr="00D42B6E" w:rsidRDefault="001A0211" w:rsidP="001A021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63222BAD" w14:textId="00E9AD7B" w:rsidR="001A0211" w:rsidRPr="00D42B6E" w:rsidRDefault="001A0211" w:rsidP="00BD2C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Tăng năng suất và chất lượng</w:t>
            </w:r>
          </w:p>
        </w:tc>
      </w:tr>
      <w:tr w:rsidR="001A0211" w:rsidRPr="00D42B6E" w14:paraId="25D1186F" w14:textId="77777777" w:rsidTr="00084D36">
        <w:trPr>
          <w:trHeight w:val="2960"/>
        </w:trPr>
        <w:tc>
          <w:tcPr>
            <w:tcW w:w="596" w:type="dxa"/>
            <w:vAlign w:val="center"/>
          </w:tcPr>
          <w:p w14:paraId="461E4B70" w14:textId="548BDAF1" w:rsidR="001A0211" w:rsidRPr="00D42B6E" w:rsidRDefault="00973BE4" w:rsidP="00580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1340D5D7" w14:textId="613BE11D" w:rsidR="001A0211" w:rsidRPr="00D42B6E" w:rsidRDefault="001A0211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Mô hình tưới tiết kiệm</w:t>
            </w:r>
          </w:p>
        </w:tc>
        <w:tc>
          <w:tcPr>
            <w:tcW w:w="1247" w:type="dxa"/>
            <w:vAlign w:val="center"/>
          </w:tcPr>
          <w:p w14:paraId="39585DE4" w14:textId="156BE23C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Đô Vinh, Bảo An, Phước Mỹ</w:t>
            </w:r>
            <w:r w:rsidR="00C173C9">
              <w:rPr>
                <w:rFonts w:ascii="Times New Roman" w:hAnsi="Times New Roman"/>
                <w:bCs/>
                <w:sz w:val="26"/>
                <w:szCs w:val="26"/>
              </w:rPr>
              <w:t xml:space="preserve">m </w:t>
            </w: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 xml:space="preserve"> Phủ Hà, Đạo Long, Tấn Tài, Mỹ</w:t>
            </w:r>
            <w:r w:rsidR="00BD2C27">
              <w:rPr>
                <w:rFonts w:ascii="Times New Roman" w:hAnsi="Times New Roman"/>
                <w:bCs/>
                <w:sz w:val="26"/>
                <w:szCs w:val="26"/>
              </w:rPr>
              <w:t xml:space="preserve"> Bình,</w:t>
            </w: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 xml:space="preserve"> Mỹ Hải</w:t>
            </w:r>
            <w:r w:rsidR="00BD2C27">
              <w:rPr>
                <w:rFonts w:ascii="Times New Roman" w:hAnsi="Times New Roman"/>
                <w:bCs/>
                <w:sz w:val="26"/>
                <w:szCs w:val="26"/>
              </w:rPr>
              <w:t xml:space="preserve"> và Thành Hải</w:t>
            </w:r>
          </w:p>
        </w:tc>
        <w:tc>
          <w:tcPr>
            <w:tcW w:w="1276" w:type="dxa"/>
            <w:vAlign w:val="center"/>
          </w:tcPr>
          <w:p w14:paraId="0E16C3EE" w14:textId="183FE8E7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14:paraId="1A673B9C" w14:textId="6ADFAC65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0566815A" w14:textId="66D69858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14:paraId="487D1D95" w14:textId="519F4B2C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02E4A657" w14:textId="6713C3B4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18CDF67B" w14:textId="7C47BFBB" w:rsidR="001A0211" w:rsidRPr="00D42B6E" w:rsidRDefault="00BD2C27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307579DE" w14:textId="63760737" w:rsidR="001A0211" w:rsidRPr="00D42B6E" w:rsidRDefault="001A0211" w:rsidP="00BD2C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Tăng năng suất, chất lượng hiệu quả bền vững và thân thiện với môi trường.</w:t>
            </w:r>
          </w:p>
        </w:tc>
      </w:tr>
      <w:tr w:rsidR="001A0211" w:rsidRPr="00D42B6E" w14:paraId="2544DC02" w14:textId="77777777" w:rsidTr="00084D36">
        <w:trPr>
          <w:trHeight w:val="1415"/>
        </w:trPr>
        <w:tc>
          <w:tcPr>
            <w:tcW w:w="596" w:type="dxa"/>
            <w:vAlign w:val="center"/>
          </w:tcPr>
          <w:p w14:paraId="3AD02D12" w14:textId="09C84210" w:rsidR="001A0211" w:rsidRPr="00D42B6E" w:rsidRDefault="00973BE4" w:rsidP="00580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5F5DD1AC" w14:textId="0B4D4999" w:rsidR="001A0211" w:rsidRPr="00D42B6E" w:rsidRDefault="001A0211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Mô hình ứng dụng đệm lót sinh học trong chăn nuôi</w:t>
            </w:r>
          </w:p>
        </w:tc>
        <w:tc>
          <w:tcPr>
            <w:tcW w:w="1247" w:type="dxa"/>
            <w:vAlign w:val="center"/>
          </w:tcPr>
          <w:p w14:paraId="2D418DED" w14:textId="2F0D17F9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Mỹ Bình, Mỹ Hải, Phước Mỹ, Thành Hải</w:t>
            </w:r>
          </w:p>
        </w:tc>
        <w:tc>
          <w:tcPr>
            <w:tcW w:w="1276" w:type="dxa"/>
            <w:vAlign w:val="center"/>
          </w:tcPr>
          <w:p w14:paraId="46EE79CA" w14:textId="679365FD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14:paraId="45C3192B" w14:textId="1CBC7AE5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14:paraId="68A957D7" w14:textId="35CBE2A9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14:paraId="439BCF69" w14:textId="05C370D2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4B70D618" w14:textId="69C333FA" w:rsidR="001A0211" w:rsidRPr="00D42B6E" w:rsidRDefault="00BD2C27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42D24696" w14:textId="00ADDBB6" w:rsidR="001A0211" w:rsidRPr="00D42B6E" w:rsidRDefault="00BD2C27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17EAC99A" w14:textId="245D7770" w:rsidR="001A0211" w:rsidRPr="00D42B6E" w:rsidRDefault="001A0211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Nâng cao </w:t>
            </w: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chất lượng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 xml:space="preserve"> hiệu quả bền vững và thân thiện với môi trường và phù hợp quá trình đô thị hóa.</w:t>
            </w:r>
          </w:p>
        </w:tc>
      </w:tr>
      <w:tr w:rsidR="001A0211" w:rsidRPr="00D42B6E" w14:paraId="2A54E3D0" w14:textId="77777777" w:rsidTr="00084D36">
        <w:trPr>
          <w:trHeight w:val="1691"/>
        </w:trPr>
        <w:tc>
          <w:tcPr>
            <w:tcW w:w="596" w:type="dxa"/>
            <w:vAlign w:val="center"/>
          </w:tcPr>
          <w:p w14:paraId="40AB5A16" w14:textId="71C4351D" w:rsidR="001A0211" w:rsidRPr="00D42B6E" w:rsidRDefault="00973BE4" w:rsidP="00580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 w14:paraId="08ABDD88" w14:textId="2D7CCBC6" w:rsidR="001A0211" w:rsidRPr="00D42B6E" w:rsidRDefault="001A0211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Mô hình sản xuất giá thể hữu cơ từ nguồn nguyên liệu có sẵn</w:t>
            </w:r>
          </w:p>
        </w:tc>
        <w:tc>
          <w:tcPr>
            <w:tcW w:w="1247" w:type="dxa"/>
            <w:vAlign w:val="center"/>
          </w:tcPr>
          <w:p w14:paraId="445E4E39" w14:textId="27A24093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Đô Vinh, Bảo An</w:t>
            </w:r>
          </w:p>
        </w:tc>
        <w:tc>
          <w:tcPr>
            <w:tcW w:w="1276" w:type="dxa"/>
            <w:vAlign w:val="center"/>
          </w:tcPr>
          <w:p w14:paraId="70EBB3CD" w14:textId="1694127C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14:paraId="1D5DAA2C" w14:textId="4995D2AC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3,05</w:t>
            </w:r>
          </w:p>
        </w:tc>
        <w:tc>
          <w:tcPr>
            <w:tcW w:w="1134" w:type="dxa"/>
            <w:vAlign w:val="center"/>
          </w:tcPr>
          <w:p w14:paraId="2D5626A3" w14:textId="2E3E7397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14:paraId="5D150E16" w14:textId="2CE54358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0BCA37CA" w14:textId="13BFF019" w:rsidR="001A0211" w:rsidRPr="00D42B6E" w:rsidRDefault="001A0211" w:rsidP="005805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Trung tâm thông tin ứng dụng tiến bộ KHCN</w:t>
            </w:r>
          </w:p>
        </w:tc>
        <w:tc>
          <w:tcPr>
            <w:tcW w:w="1417" w:type="dxa"/>
            <w:vAlign w:val="center"/>
          </w:tcPr>
          <w:p w14:paraId="67CAF308" w14:textId="28D27916" w:rsidR="001A0211" w:rsidRPr="00D42B6E" w:rsidRDefault="00BD2C27" w:rsidP="00BD2C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6FDA7204" w14:textId="456A99DE" w:rsidR="001A0211" w:rsidRPr="00D42B6E" w:rsidRDefault="001A0211" w:rsidP="005805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Nâng cao </w:t>
            </w: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>chất lượng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D42B6E">
              <w:rPr>
                <w:rFonts w:ascii="Times New Roman" w:hAnsi="Times New Roman"/>
                <w:bCs/>
                <w:sz w:val="26"/>
                <w:szCs w:val="26"/>
              </w:rPr>
              <w:t xml:space="preserve"> hiệu quả bền vững và thân thiện với môi trường và phù hợp quá trình đô thị hóa.</w:t>
            </w:r>
          </w:p>
        </w:tc>
      </w:tr>
    </w:tbl>
    <w:p w14:paraId="315B1144" w14:textId="77777777" w:rsidR="00653E81" w:rsidRPr="00F45FA1" w:rsidRDefault="00653E81" w:rsidP="007E3A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53E81" w:rsidRPr="00F45FA1" w:rsidSect="00084D36">
      <w:headerReference w:type="default" r:id="rId8"/>
      <w:pgSz w:w="16840" w:h="11907" w:orient="landscape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A3A4F" w14:textId="77777777" w:rsidR="009875D3" w:rsidRDefault="009875D3" w:rsidP="004B220F">
      <w:pPr>
        <w:spacing w:after="0" w:line="240" w:lineRule="auto"/>
      </w:pPr>
      <w:r>
        <w:separator/>
      </w:r>
    </w:p>
  </w:endnote>
  <w:endnote w:type="continuationSeparator" w:id="0">
    <w:p w14:paraId="18A3A1B2" w14:textId="77777777" w:rsidR="009875D3" w:rsidRDefault="009875D3" w:rsidP="004B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5196" w14:textId="77777777" w:rsidR="009875D3" w:rsidRDefault="009875D3" w:rsidP="004B220F">
      <w:pPr>
        <w:spacing w:after="0" w:line="240" w:lineRule="auto"/>
      </w:pPr>
      <w:r>
        <w:separator/>
      </w:r>
    </w:p>
  </w:footnote>
  <w:footnote w:type="continuationSeparator" w:id="0">
    <w:p w14:paraId="67553EE0" w14:textId="77777777" w:rsidR="009875D3" w:rsidRDefault="009875D3" w:rsidP="004B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99666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7FFE826A" w14:textId="1E17C549" w:rsidR="004B220F" w:rsidRPr="004B220F" w:rsidRDefault="004B220F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4B220F">
          <w:rPr>
            <w:rFonts w:ascii="Times New Roman" w:hAnsi="Times New Roman"/>
            <w:sz w:val="28"/>
            <w:szCs w:val="28"/>
          </w:rPr>
          <w:fldChar w:fldCharType="begin"/>
        </w:r>
        <w:r w:rsidRPr="004B220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B220F">
          <w:rPr>
            <w:rFonts w:ascii="Times New Roman" w:hAnsi="Times New Roman"/>
            <w:sz w:val="28"/>
            <w:szCs w:val="28"/>
          </w:rPr>
          <w:fldChar w:fldCharType="separate"/>
        </w:r>
        <w:r w:rsidR="00E937EF">
          <w:rPr>
            <w:rFonts w:ascii="Times New Roman" w:hAnsi="Times New Roman"/>
            <w:noProof/>
            <w:sz w:val="28"/>
            <w:szCs w:val="28"/>
          </w:rPr>
          <w:t>4</w:t>
        </w:r>
        <w:r w:rsidRPr="004B220F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204B671A" w14:textId="77777777" w:rsidR="004B220F" w:rsidRPr="004B220F" w:rsidRDefault="004B220F">
    <w:pPr>
      <w:pStyle w:val="Head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F9"/>
    <w:rsid w:val="00014015"/>
    <w:rsid w:val="00026E74"/>
    <w:rsid w:val="00084C80"/>
    <w:rsid w:val="00084D36"/>
    <w:rsid w:val="000B19EE"/>
    <w:rsid w:val="000F3C10"/>
    <w:rsid w:val="001064A7"/>
    <w:rsid w:val="00125D5F"/>
    <w:rsid w:val="001A0211"/>
    <w:rsid w:val="001F1BB2"/>
    <w:rsid w:val="001F2BF9"/>
    <w:rsid w:val="00213EAB"/>
    <w:rsid w:val="00285C90"/>
    <w:rsid w:val="00293567"/>
    <w:rsid w:val="0039021D"/>
    <w:rsid w:val="003D6B48"/>
    <w:rsid w:val="003D7B3F"/>
    <w:rsid w:val="003E403B"/>
    <w:rsid w:val="00402D38"/>
    <w:rsid w:val="0043596B"/>
    <w:rsid w:val="00437B1B"/>
    <w:rsid w:val="00455453"/>
    <w:rsid w:val="00463BB1"/>
    <w:rsid w:val="004754C9"/>
    <w:rsid w:val="004769BC"/>
    <w:rsid w:val="004868B0"/>
    <w:rsid w:val="004923F9"/>
    <w:rsid w:val="0049536B"/>
    <w:rsid w:val="004B220F"/>
    <w:rsid w:val="00510851"/>
    <w:rsid w:val="00522843"/>
    <w:rsid w:val="00531F45"/>
    <w:rsid w:val="005346D2"/>
    <w:rsid w:val="00535440"/>
    <w:rsid w:val="005658ED"/>
    <w:rsid w:val="00574266"/>
    <w:rsid w:val="005A31B3"/>
    <w:rsid w:val="005F4F50"/>
    <w:rsid w:val="00653E81"/>
    <w:rsid w:val="006703FA"/>
    <w:rsid w:val="0069466F"/>
    <w:rsid w:val="006C6445"/>
    <w:rsid w:val="006D4551"/>
    <w:rsid w:val="00710425"/>
    <w:rsid w:val="00710DA2"/>
    <w:rsid w:val="00712C15"/>
    <w:rsid w:val="00724C55"/>
    <w:rsid w:val="00724D5B"/>
    <w:rsid w:val="00727B13"/>
    <w:rsid w:val="0079062B"/>
    <w:rsid w:val="007C3C06"/>
    <w:rsid w:val="007E3A35"/>
    <w:rsid w:val="00867516"/>
    <w:rsid w:val="008A5ADA"/>
    <w:rsid w:val="008B2632"/>
    <w:rsid w:val="00923B4D"/>
    <w:rsid w:val="0093793E"/>
    <w:rsid w:val="00973BE4"/>
    <w:rsid w:val="009875D3"/>
    <w:rsid w:val="009D06F5"/>
    <w:rsid w:val="00A003A2"/>
    <w:rsid w:val="00A366D5"/>
    <w:rsid w:val="00A66F42"/>
    <w:rsid w:val="00A96662"/>
    <w:rsid w:val="00AA0F6D"/>
    <w:rsid w:val="00AA50D8"/>
    <w:rsid w:val="00B14CC7"/>
    <w:rsid w:val="00B243C6"/>
    <w:rsid w:val="00B47D4F"/>
    <w:rsid w:val="00B7482E"/>
    <w:rsid w:val="00BA05E0"/>
    <w:rsid w:val="00BB686C"/>
    <w:rsid w:val="00BD2C27"/>
    <w:rsid w:val="00C173C9"/>
    <w:rsid w:val="00C20782"/>
    <w:rsid w:val="00CE09D1"/>
    <w:rsid w:val="00D37337"/>
    <w:rsid w:val="00D42B6E"/>
    <w:rsid w:val="00DA00E0"/>
    <w:rsid w:val="00DA25E1"/>
    <w:rsid w:val="00DB646A"/>
    <w:rsid w:val="00DC2EF2"/>
    <w:rsid w:val="00DC39D8"/>
    <w:rsid w:val="00DD4362"/>
    <w:rsid w:val="00DE589E"/>
    <w:rsid w:val="00E35A36"/>
    <w:rsid w:val="00E937EF"/>
    <w:rsid w:val="00EE774D"/>
    <w:rsid w:val="00F43C31"/>
    <w:rsid w:val="00F45FA1"/>
    <w:rsid w:val="00F807ED"/>
    <w:rsid w:val="00FA16A3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Pr>
      <w:rFonts w:eastAsia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before="420" w:after="0" w:line="320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30"/>
      <w:szCs w:val="30"/>
    </w:rPr>
  </w:style>
  <w:style w:type="character" w:customStyle="1" w:styleId="Vnbnnidung">
    <w:name w:val="Văn bản nội 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styleId="BodyTextIndent">
    <w:name w:val="Body Text Indent"/>
    <w:basedOn w:val="Normal"/>
    <w:link w:val="BodyTextIndentChar"/>
    <w:rsid w:val="003D7B3F"/>
    <w:pPr>
      <w:spacing w:after="0" w:line="240" w:lineRule="auto"/>
      <w:ind w:left="-57" w:firstLine="627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7B3F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uiPriority w:val="39"/>
    <w:rsid w:val="003D7B3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0">
    <w:name w:val="Văn bản nội dung_"/>
    <w:basedOn w:val="DefaultParagraphFont"/>
    <w:locked/>
    <w:rsid w:val="007E3A35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5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0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B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0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Pr>
      <w:rFonts w:eastAsia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before="420" w:after="0" w:line="320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30"/>
      <w:szCs w:val="30"/>
    </w:rPr>
  </w:style>
  <w:style w:type="character" w:customStyle="1" w:styleId="Vnbnnidung">
    <w:name w:val="Văn bản nội 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styleId="BodyTextIndent">
    <w:name w:val="Body Text Indent"/>
    <w:basedOn w:val="Normal"/>
    <w:link w:val="BodyTextIndentChar"/>
    <w:rsid w:val="003D7B3F"/>
    <w:pPr>
      <w:spacing w:after="0" w:line="240" w:lineRule="auto"/>
      <w:ind w:left="-57" w:firstLine="627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7B3F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uiPriority w:val="39"/>
    <w:rsid w:val="003D7B3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0">
    <w:name w:val="Văn bản nội dung_"/>
    <w:basedOn w:val="DefaultParagraphFont"/>
    <w:locked/>
    <w:rsid w:val="007E3A35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5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0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B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0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2EBC51D-DFD8-4017-AF5A-6513A087F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14547-4AA6-42DB-B7FD-574BB0A20BA9}"/>
</file>

<file path=customXml/itemProps3.xml><?xml version="1.0" encoding="utf-8"?>
<ds:datastoreItem xmlns:ds="http://schemas.openxmlformats.org/officeDocument/2006/customXml" ds:itemID="{7916EA27-906A-4829-AEA1-50A023F07265}"/>
</file>

<file path=customXml/itemProps4.xml><?xml version="1.0" encoding="utf-8"?>
<ds:datastoreItem xmlns:ds="http://schemas.openxmlformats.org/officeDocument/2006/customXml" ds:itemID="{FFBF908B-9CB5-417A-8626-5D6F28BA6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6</cp:revision>
  <cp:lastPrinted>2024-07-29T00:26:00Z</cp:lastPrinted>
  <dcterms:created xsi:type="dcterms:W3CDTF">2024-11-20T02:39:00Z</dcterms:created>
  <dcterms:modified xsi:type="dcterms:W3CDTF">2025-01-03T07:47:00Z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